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BA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C27D07">
        <w:rPr>
          <w:rFonts w:ascii="GHEA Grapalat" w:hAnsi="GHEA Grapalat" w:cs="Sylfaen"/>
          <w:sz w:val="24"/>
          <w:szCs w:val="24"/>
          <w:lang w:val="en-US"/>
        </w:rPr>
        <w:t>0</w:t>
      </w:r>
      <w:r w:rsidR="003809E9">
        <w:rPr>
          <w:rFonts w:ascii="GHEA Grapalat" w:hAnsi="GHEA Grapalat" w:cs="Sylfaen"/>
          <w:sz w:val="24"/>
          <w:szCs w:val="24"/>
          <w:lang w:val="en-US"/>
        </w:rPr>
        <w:t>9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3809E9">
        <w:rPr>
          <w:rFonts w:ascii="GHEA Grapalat" w:hAnsi="GHEA Grapalat" w:cs="Sylfaen"/>
          <w:sz w:val="24"/>
          <w:szCs w:val="24"/>
          <w:lang w:val="en-US"/>
        </w:rPr>
        <w:t>25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</w:t>
      </w:r>
      <w:r w:rsidR="0083111B">
        <w:rPr>
          <w:rFonts w:ascii="GHEA Grapalat" w:hAnsi="GHEA Grapalat" w:cs="Sylfaen"/>
          <w:sz w:val="24"/>
          <w:szCs w:val="24"/>
          <w:lang w:val="en-US"/>
        </w:rPr>
        <w:t>01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6F75BA" w:rsidRPr="00501CD8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Բողոք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անձ՝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26CF2" w:rsidRPr="00C26CF2">
        <w:rPr>
          <w:rFonts w:ascii="GHEA Grapalat" w:hAnsi="GHEA Grapalat" w:cs="Sylfaen"/>
          <w:sz w:val="24"/>
          <w:szCs w:val="24"/>
          <w:lang w:val="en-US"/>
        </w:rPr>
        <w:t>«</w:t>
      </w:r>
      <w:r w:rsidR="003809E9">
        <w:rPr>
          <w:rFonts w:ascii="GHEA Grapalat" w:hAnsi="GHEA Grapalat" w:cs="Sylfaen"/>
          <w:sz w:val="24"/>
          <w:szCs w:val="24"/>
          <w:lang w:val="en-US"/>
        </w:rPr>
        <w:t>Գարդմեն</w:t>
      </w:r>
      <w:r w:rsidR="00C26CF2" w:rsidRPr="00C26CF2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1E2FB3">
        <w:rPr>
          <w:rFonts w:ascii="GHEA Grapalat" w:hAnsi="GHEA Grapalat" w:cs="Sylfaen"/>
          <w:sz w:val="24"/>
          <w:szCs w:val="24"/>
          <w:lang w:val="en-US"/>
        </w:rPr>
        <w:t>ՍՊԸ</w:t>
      </w:r>
    </w:p>
    <w:p w:rsidR="006F75BA" w:rsidRPr="003809E9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E60260" w:rsidRPr="00ED7A7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809E9">
        <w:rPr>
          <w:rFonts w:ascii="GHEA Grapalat" w:hAnsi="GHEA Grapalat" w:cs="Sylfaen"/>
          <w:sz w:val="24"/>
          <w:szCs w:val="24"/>
          <w:lang w:val="en-US"/>
        </w:rPr>
        <w:t>ՀՀ աշխատանքի և սոցիալական հարցերի նախարարություն</w:t>
      </w:r>
    </w:p>
    <w:p w:rsidR="00120247" w:rsidRPr="001E2FB3" w:rsidRDefault="006F75BA" w:rsidP="002D2C4D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ընթացակարգի ծածկագիր</w:t>
      </w:r>
      <w:r w:rsidR="0011363A">
        <w:rPr>
          <w:rFonts w:ascii="GHEA Grapalat" w:hAnsi="GHEA Grapalat" w:cs="Sylfaen"/>
          <w:b/>
          <w:sz w:val="24"/>
          <w:szCs w:val="24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առարկա</w:t>
      </w:r>
      <w:r w:rsidR="0011363A">
        <w:rPr>
          <w:rFonts w:ascii="GHEA Grapalat" w:hAnsi="GHEA Grapalat" w:cs="Sylfaen"/>
          <w:b/>
          <w:sz w:val="24"/>
          <w:szCs w:val="24"/>
        </w:rPr>
        <w:t>ն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4415E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04935" w:rsidRPr="00F33550">
        <w:rPr>
          <w:rFonts w:ascii="GHEA Grapalat" w:hAnsi="GHEA Grapalat"/>
          <w:sz w:val="24"/>
          <w:szCs w:val="24"/>
          <w:lang w:val="hy-AM"/>
        </w:rPr>
        <w:t>«</w:t>
      </w:r>
      <w:r w:rsidR="003809E9">
        <w:rPr>
          <w:rFonts w:ascii="GHEA Grapalat" w:hAnsi="GHEA Grapalat"/>
          <w:sz w:val="24"/>
          <w:szCs w:val="24"/>
          <w:lang w:val="en-US"/>
        </w:rPr>
        <w:t>ԱՍՀՆ-ՊՈԱԿ-ԳՀԱՊՁԲ-18/4-Ե</w:t>
      </w:r>
      <w:r w:rsidR="00970660" w:rsidRPr="00970660">
        <w:rPr>
          <w:rFonts w:ascii="GHEA Grapalat" w:hAnsi="GHEA Grapalat" w:cs="Sylfaen"/>
          <w:sz w:val="24"/>
          <w:szCs w:val="24"/>
          <w:lang w:val="en-US"/>
        </w:rPr>
        <w:t>»</w:t>
      </w:r>
      <w:r w:rsidR="003809E9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r w:rsidR="003809E9" w:rsidRPr="00F33550">
        <w:rPr>
          <w:rFonts w:ascii="GHEA Grapalat" w:hAnsi="GHEA Grapalat"/>
          <w:sz w:val="24"/>
          <w:szCs w:val="24"/>
          <w:lang w:val="hy-AM"/>
        </w:rPr>
        <w:t>«</w:t>
      </w:r>
      <w:r w:rsidR="003809E9">
        <w:rPr>
          <w:rFonts w:ascii="GHEA Grapalat" w:hAnsi="GHEA Grapalat"/>
          <w:sz w:val="24"/>
          <w:szCs w:val="24"/>
          <w:lang w:val="en-US"/>
        </w:rPr>
        <w:t>ԱՍՀՆ-ՊՈԱԿ-ԳՀԱՊՁԲ-18/4-Գ</w:t>
      </w:r>
      <w:r w:rsidR="003809E9" w:rsidRPr="00970660">
        <w:rPr>
          <w:rFonts w:ascii="GHEA Grapalat" w:hAnsi="GHEA Grapalat" w:cs="Sylfaen"/>
          <w:sz w:val="24"/>
          <w:szCs w:val="24"/>
          <w:lang w:val="en-US"/>
        </w:rPr>
        <w:t>»</w:t>
      </w:r>
      <w:r w:rsidR="003809E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20247" w:rsidRPr="00927259">
        <w:rPr>
          <w:rFonts w:ascii="GHEA Grapalat" w:hAnsi="GHEA Grapalat" w:cs="Sylfaen"/>
          <w:sz w:val="24"/>
          <w:szCs w:val="24"/>
          <w:lang w:val="en-US"/>
        </w:rPr>
        <w:t>ծածկագր</w:t>
      </w:r>
      <w:r w:rsidR="003809E9">
        <w:rPr>
          <w:rFonts w:ascii="GHEA Grapalat" w:hAnsi="GHEA Grapalat" w:cs="Sylfaen"/>
          <w:sz w:val="24"/>
          <w:szCs w:val="24"/>
          <w:lang w:val="en-US"/>
        </w:rPr>
        <w:t>եր</w:t>
      </w:r>
      <w:r w:rsidR="00120247" w:rsidRPr="00927259">
        <w:rPr>
          <w:rFonts w:ascii="GHEA Grapalat" w:hAnsi="GHEA Grapalat" w:cs="Sylfaen"/>
          <w:sz w:val="24"/>
          <w:szCs w:val="24"/>
          <w:lang w:val="en-US"/>
        </w:rPr>
        <w:t xml:space="preserve">ով </w:t>
      </w:r>
      <w:r w:rsidR="001E2FB3">
        <w:rPr>
          <w:rFonts w:ascii="GHEA Grapalat" w:hAnsi="GHEA Grapalat" w:cs="Sylfaen"/>
          <w:sz w:val="24"/>
          <w:szCs w:val="24"/>
          <w:lang w:val="en-US"/>
        </w:rPr>
        <w:t>գնանշման հարցում</w:t>
      </w:r>
      <w:r w:rsidR="00C57159" w:rsidRPr="00C57159">
        <w:rPr>
          <w:rFonts w:ascii="GHEA Grapalat" w:hAnsi="GHEA Grapalat" w:cs="Sylfaen"/>
          <w:sz w:val="24"/>
          <w:szCs w:val="24"/>
          <w:lang w:val="en-US"/>
        </w:rPr>
        <w:t xml:space="preserve">/ </w:t>
      </w:r>
      <w:r w:rsidR="003809E9">
        <w:rPr>
          <w:rFonts w:ascii="GHEA Grapalat" w:hAnsi="GHEA Grapalat" w:cs="Sylfaen"/>
          <w:sz w:val="24"/>
          <w:szCs w:val="24"/>
          <w:lang w:val="en-US"/>
        </w:rPr>
        <w:t>ծխախոտի ձեռքբերում</w:t>
      </w:r>
    </w:p>
    <w:p w:rsidR="004E212D" w:rsidRPr="00001C97" w:rsidRDefault="008B20CF" w:rsidP="005147E9">
      <w:pPr>
        <w:ind w:left="142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F30178"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001C97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3809E9" w:rsidRPr="002315AD" w:rsidRDefault="002315AD" w:rsidP="003809E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315AD">
        <w:rPr>
          <w:rFonts w:ascii="GHEA Grapalat" w:hAnsi="GHEA Grapalat" w:cs="Sylfaen"/>
          <w:sz w:val="24"/>
          <w:szCs w:val="24"/>
          <w:lang w:val="hy-AM"/>
        </w:rPr>
        <w:t>1.</w:t>
      </w:r>
      <w:r w:rsidR="003809E9" w:rsidRPr="003809E9">
        <w:rPr>
          <w:rFonts w:ascii="GHEA Grapalat" w:hAnsi="GHEA Grapalat" w:cs="Sylfaen"/>
          <w:sz w:val="24"/>
          <w:szCs w:val="24"/>
          <w:lang w:val="hy-AM"/>
        </w:rPr>
        <w:t xml:space="preserve">Դադարեցնել և/կամ չեղյալ հայտարարել ՀՀ աշխատանքի և սոցիալական հարցերի </w:t>
      </w:r>
      <w:r w:rsidR="003809E9">
        <w:rPr>
          <w:rFonts w:ascii="GHEA Grapalat" w:hAnsi="GHEA Grapalat" w:cs="Sylfaen"/>
          <w:sz w:val="24"/>
          <w:szCs w:val="24"/>
          <w:lang w:val="hy-AM"/>
        </w:rPr>
        <w:t>նախարարությ</w:t>
      </w:r>
      <w:r w:rsidR="003809E9" w:rsidRPr="003809E9">
        <w:rPr>
          <w:rFonts w:ascii="GHEA Grapalat" w:hAnsi="GHEA Grapalat" w:cs="Sylfaen"/>
          <w:sz w:val="24"/>
          <w:szCs w:val="24"/>
          <w:lang w:val="hy-AM"/>
        </w:rPr>
        <w:t xml:space="preserve">ան </w:t>
      </w:r>
      <w:r w:rsidR="003809E9" w:rsidRPr="00F33550">
        <w:rPr>
          <w:rFonts w:ascii="GHEA Grapalat" w:hAnsi="GHEA Grapalat"/>
          <w:sz w:val="24"/>
          <w:szCs w:val="24"/>
          <w:lang w:val="hy-AM"/>
        </w:rPr>
        <w:t>«</w:t>
      </w:r>
      <w:r w:rsidR="003809E9" w:rsidRPr="003809E9">
        <w:rPr>
          <w:rFonts w:ascii="GHEA Grapalat" w:hAnsi="GHEA Grapalat"/>
          <w:sz w:val="24"/>
          <w:szCs w:val="24"/>
          <w:lang w:val="hy-AM"/>
        </w:rPr>
        <w:t>ԱՍՀՆ-ՊՈԱԿ-ԳՀԱՊՁԲ-18/4-Ե</w:t>
      </w:r>
      <w:r w:rsidR="003809E9" w:rsidRPr="003809E9">
        <w:rPr>
          <w:rFonts w:ascii="GHEA Grapalat" w:hAnsi="GHEA Grapalat" w:cs="Sylfaen"/>
          <w:sz w:val="24"/>
          <w:szCs w:val="24"/>
          <w:lang w:val="hy-AM"/>
        </w:rPr>
        <w:t xml:space="preserve">» և </w:t>
      </w:r>
      <w:r w:rsidR="003809E9" w:rsidRPr="00F33550">
        <w:rPr>
          <w:rFonts w:ascii="GHEA Grapalat" w:hAnsi="GHEA Grapalat"/>
          <w:sz w:val="24"/>
          <w:szCs w:val="24"/>
          <w:lang w:val="hy-AM"/>
        </w:rPr>
        <w:t>«</w:t>
      </w:r>
      <w:r w:rsidR="003809E9" w:rsidRPr="003809E9">
        <w:rPr>
          <w:rFonts w:ascii="GHEA Grapalat" w:hAnsi="GHEA Grapalat"/>
          <w:sz w:val="24"/>
          <w:szCs w:val="24"/>
          <w:lang w:val="hy-AM"/>
        </w:rPr>
        <w:t>ԱՍՀՆ-ՊՈԱԿ-ԳՀԱՊՁԲ-18/4-Գ</w:t>
      </w:r>
      <w:r w:rsidR="003809E9" w:rsidRPr="003809E9">
        <w:rPr>
          <w:rFonts w:ascii="GHEA Grapalat" w:hAnsi="GHEA Grapalat" w:cs="Sylfaen"/>
          <w:sz w:val="24"/>
          <w:szCs w:val="24"/>
          <w:lang w:val="hy-AM"/>
        </w:rPr>
        <w:t xml:space="preserve">» ծածկագրերով գնանշման հարցման ընթացակարգերի գնահատող հանձնաժողովի </w:t>
      </w:r>
      <w:r w:rsidRPr="002315AD">
        <w:rPr>
          <w:rFonts w:ascii="GHEA Grapalat" w:hAnsi="GHEA Grapalat" w:cs="Sylfaen"/>
          <w:sz w:val="24"/>
          <w:szCs w:val="24"/>
          <w:lang w:val="hy-AM"/>
        </w:rPr>
        <w:t>22.10.2018թ. թիվ 2 արձանագրության 2-րդ կետով կայացված՝ «Գարդմեն» ՍՊԸ-ի հայտը ընթացակարգի հրավերով սահմանված պահանջներին չհամապատասխանող հայտ ճանաչելու մասին որոշումը.</w:t>
      </w:r>
    </w:p>
    <w:p w:rsidR="002315AD" w:rsidRPr="002315AD" w:rsidRDefault="002315AD" w:rsidP="003809E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315AD">
        <w:rPr>
          <w:rFonts w:ascii="GHEA Grapalat" w:hAnsi="GHEA Grapalat" w:cs="Sylfaen"/>
          <w:sz w:val="24"/>
          <w:szCs w:val="24"/>
          <w:lang w:val="hy-AM"/>
        </w:rPr>
        <w:t xml:space="preserve">2. </w:t>
      </w:r>
      <w:r w:rsidRPr="003809E9">
        <w:rPr>
          <w:rFonts w:ascii="GHEA Grapalat" w:hAnsi="GHEA Grapalat" w:cs="Sylfaen"/>
          <w:sz w:val="24"/>
          <w:szCs w:val="24"/>
          <w:lang w:val="hy-AM"/>
        </w:rPr>
        <w:t xml:space="preserve">Դադարեցնել և/կամ չեղյալ հայտարարել ՀՀ աշխատանքի և սոցիալական հարցերի </w:t>
      </w:r>
      <w:r>
        <w:rPr>
          <w:rFonts w:ascii="GHEA Grapalat" w:hAnsi="GHEA Grapalat" w:cs="Sylfaen"/>
          <w:sz w:val="24"/>
          <w:szCs w:val="24"/>
          <w:lang w:val="hy-AM"/>
        </w:rPr>
        <w:t>նախարարությ</w:t>
      </w:r>
      <w:r w:rsidRPr="003809E9">
        <w:rPr>
          <w:rFonts w:ascii="GHEA Grapalat" w:hAnsi="GHEA Grapalat" w:cs="Sylfaen"/>
          <w:sz w:val="24"/>
          <w:szCs w:val="24"/>
          <w:lang w:val="hy-AM"/>
        </w:rPr>
        <w:t xml:space="preserve">ան </w:t>
      </w:r>
      <w:r w:rsidRPr="00F33550">
        <w:rPr>
          <w:rFonts w:ascii="GHEA Grapalat" w:hAnsi="GHEA Grapalat"/>
          <w:sz w:val="24"/>
          <w:szCs w:val="24"/>
          <w:lang w:val="hy-AM"/>
        </w:rPr>
        <w:t>«</w:t>
      </w:r>
      <w:r w:rsidRPr="003809E9">
        <w:rPr>
          <w:rFonts w:ascii="GHEA Grapalat" w:hAnsi="GHEA Grapalat"/>
          <w:sz w:val="24"/>
          <w:szCs w:val="24"/>
          <w:lang w:val="hy-AM"/>
        </w:rPr>
        <w:t>ԱՍՀՆ-ՊՈԱԿ-ԳՀԱՊՁԲ-18/4-Ե</w:t>
      </w:r>
      <w:r w:rsidRPr="003809E9">
        <w:rPr>
          <w:rFonts w:ascii="GHEA Grapalat" w:hAnsi="GHEA Grapalat" w:cs="Sylfaen"/>
          <w:sz w:val="24"/>
          <w:szCs w:val="24"/>
          <w:lang w:val="hy-AM"/>
        </w:rPr>
        <w:t xml:space="preserve">» և </w:t>
      </w:r>
      <w:r w:rsidRPr="00F33550">
        <w:rPr>
          <w:rFonts w:ascii="GHEA Grapalat" w:hAnsi="GHEA Grapalat"/>
          <w:sz w:val="24"/>
          <w:szCs w:val="24"/>
          <w:lang w:val="hy-AM"/>
        </w:rPr>
        <w:t>«</w:t>
      </w:r>
      <w:r w:rsidRPr="003809E9">
        <w:rPr>
          <w:rFonts w:ascii="GHEA Grapalat" w:hAnsi="GHEA Grapalat"/>
          <w:sz w:val="24"/>
          <w:szCs w:val="24"/>
          <w:lang w:val="hy-AM"/>
        </w:rPr>
        <w:t>ԱՍՀՆ-ՊՈԱԿ-ԳՀԱՊՁԲ-18/4-Գ</w:t>
      </w:r>
      <w:r w:rsidRPr="003809E9">
        <w:rPr>
          <w:rFonts w:ascii="GHEA Grapalat" w:hAnsi="GHEA Grapalat" w:cs="Sylfaen"/>
          <w:sz w:val="24"/>
          <w:szCs w:val="24"/>
          <w:lang w:val="hy-AM"/>
        </w:rPr>
        <w:t>» ծածկագրերով</w:t>
      </w:r>
      <w:r w:rsidRPr="002315A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809E9">
        <w:rPr>
          <w:rFonts w:ascii="GHEA Grapalat" w:hAnsi="GHEA Grapalat" w:cs="Sylfaen"/>
          <w:sz w:val="24"/>
          <w:szCs w:val="24"/>
          <w:lang w:val="hy-AM"/>
        </w:rPr>
        <w:t xml:space="preserve">գնանշման հարցման ընթացակարգերի գնահատող հանձնաժողովի </w:t>
      </w:r>
      <w:r w:rsidRPr="002315AD">
        <w:rPr>
          <w:rFonts w:ascii="GHEA Grapalat" w:hAnsi="GHEA Grapalat" w:cs="Sylfaen"/>
          <w:sz w:val="24"/>
          <w:szCs w:val="24"/>
          <w:lang w:val="hy-AM"/>
        </w:rPr>
        <w:t>22.10.2018թ. թիվ 2 արձանագրության 4-րդ կետով կայացված՝ «Գարդմեն» ՍՊԸ-ի հայտը մերժելու մասին որոշումը.</w:t>
      </w:r>
    </w:p>
    <w:p w:rsidR="002315AD" w:rsidRPr="002315AD" w:rsidRDefault="002315AD" w:rsidP="002315A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315AD">
        <w:rPr>
          <w:rFonts w:ascii="GHEA Grapalat" w:hAnsi="GHEA Grapalat" w:cs="Sylfaen"/>
          <w:sz w:val="24"/>
          <w:szCs w:val="24"/>
          <w:lang w:val="hy-AM"/>
        </w:rPr>
        <w:t xml:space="preserve">3. </w:t>
      </w:r>
      <w:r w:rsidRPr="003809E9">
        <w:rPr>
          <w:rFonts w:ascii="GHEA Grapalat" w:hAnsi="GHEA Grapalat" w:cs="Sylfaen"/>
          <w:sz w:val="24"/>
          <w:szCs w:val="24"/>
          <w:lang w:val="hy-AM"/>
        </w:rPr>
        <w:t xml:space="preserve">Դադարեցնել և/կամ չեղյալ հայտարարել ՀՀ աշխատանքի և սոցիալական հարցերի </w:t>
      </w:r>
      <w:r>
        <w:rPr>
          <w:rFonts w:ascii="GHEA Grapalat" w:hAnsi="GHEA Grapalat" w:cs="Sylfaen"/>
          <w:sz w:val="24"/>
          <w:szCs w:val="24"/>
          <w:lang w:val="hy-AM"/>
        </w:rPr>
        <w:t>նախարարությ</w:t>
      </w:r>
      <w:r w:rsidRPr="003809E9">
        <w:rPr>
          <w:rFonts w:ascii="GHEA Grapalat" w:hAnsi="GHEA Grapalat" w:cs="Sylfaen"/>
          <w:sz w:val="24"/>
          <w:szCs w:val="24"/>
          <w:lang w:val="hy-AM"/>
        </w:rPr>
        <w:t xml:space="preserve">ան </w:t>
      </w:r>
      <w:r w:rsidRPr="00F33550">
        <w:rPr>
          <w:rFonts w:ascii="GHEA Grapalat" w:hAnsi="GHEA Grapalat"/>
          <w:sz w:val="24"/>
          <w:szCs w:val="24"/>
          <w:lang w:val="hy-AM"/>
        </w:rPr>
        <w:t>«</w:t>
      </w:r>
      <w:r w:rsidRPr="003809E9">
        <w:rPr>
          <w:rFonts w:ascii="GHEA Grapalat" w:hAnsi="GHEA Grapalat"/>
          <w:sz w:val="24"/>
          <w:szCs w:val="24"/>
          <w:lang w:val="hy-AM"/>
        </w:rPr>
        <w:t>ԱՍՀՆ-ՊՈԱԿ-ԳՀԱՊՁԲ-18/4-Ե</w:t>
      </w:r>
      <w:r w:rsidRPr="003809E9">
        <w:rPr>
          <w:rFonts w:ascii="GHEA Grapalat" w:hAnsi="GHEA Grapalat" w:cs="Sylfaen"/>
          <w:sz w:val="24"/>
          <w:szCs w:val="24"/>
          <w:lang w:val="hy-AM"/>
        </w:rPr>
        <w:t xml:space="preserve">» և </w:t>
      </w:r>
      <w:r w:rsidRPr="00F33550">
        <w:rPr>
          <w:rFonts w:ascii="GHEA Grapalat" w:hAnsi="GHEA Grapalat"/>
          <w:sz w:val="24"/>
          <w:szCs w:val="24"/>
          <w:lang w:val="hy-AM"/>
        </w:rPr>
        <w:t>«</w:t>
      </w:r>
      <w:r w:rsidRPr="003809E9">
        <w:rPr>
          <w:rFonts w:ascii="GHEA Grapalat" w:hAnsi="GHEA Grapalat"/>
          <w:sz w:val="24"/>
          <w:szCs w:val="24"/>
          <w:lang w:val="hy-AM"/>
        </w:rPr>
        <w:t>ԱՍՀՆ-ՊՈԱԿ-ԳՀԱՊՁԲ-18/4-Գ</w:t>
      </w:r>
      <w:r w:rsidRPr="003809E9">
        <w:rPr>
          <w:rFonts w:ascii="GHEA Grapalat" w:hAnsi="GHEA Grapalat" w:cs="Sylfaen"/>
          <w:sz w:val="24"/>
          <w:szCs w:val="24"/>
          <w:lang w:val="hy-AM"/>
        </w:rPr>
        <w:t>» ծածկագրերով</w:t>
      </w:r>
      <w:r w:rsidRPr="002315A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809E9">
        <w:rPr>
          <w:rFonts w:ascii="GHEA Grapalat" w:hAnsi="GHEA Grapalat" w:cs="Sylfaen"/>
          <w:sz w:val="24"/>
          <w:szCs w:val="24"/>
          <w:lang w:val="hy-AM"/>
        </w:rPr>
        <w:t xml:space="preserve">գնանշման հարցման ընթացակարգերի գնահատող հանձնաժողովի </w:t>
      </w:r>
      <w:r w:rsidRPr="002315AD">
        <w:rPr>
          <w:rFonts w:ascii="GHEA Grapalat" w:hAnsi="GHEA Grapalat" w:cs="Sylfaen"/>
          <w:sz w:val="24"/>
          <w:szCs w:val="24"/>
          <w:lang w:val="hy-AM"/>
        </w:rPr>
        <w:t xml:space="preserve">22.10.2018թ. թիվ 2 արձանագրության 6-րդ կետով կայացված՝ Ա/Ձ Կարեն Սարգսյանին 1-ին չափաբաժնի մասով առաջին տեղ զբաղեցնող մասնակից ճանաչելու, 2-րդ </w:t>
      </w:r>
      <w:r w:rsidRPr="002315AD">
        <w:rPr>
          <w:rFonts w:ascii="GHEA Grapalat" w:hAnsi="GHEA Grapalat" w:cs="Sylfaen"/>
          <w:sz w:val="24"/>
          <w:szCs w:val="24"/>
          <w:lang w:val="hy-AM"/>
        </w:rPr>
        <w:lastRenderedPageBreak/>
        <w:t>չափաբաժինը չկայացած հայտարարելու մասին որոշումները և սույն որոշումից բխող բոլոր այլ որոշումները:</w:t>
      </w:r>
    </w:p>
    <w:p w:rsidR="002315AD" w:rsidRDefault="002315AD" w:rsidP="002315A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C3463" w:rsidRPr="003809E9" w:rsidRDefault="000C3463" w:rsidP="002315A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0C3463" w:rsidRPr="00B825D2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գնումների բողոքարկման խորհուրդ 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ույն հոդվածի համաձայն՝ բողոքարկման ընթացակարգին չմասնակցած անձը զրկվում է գնումների բողոքարկման խորհուրդ համանման բողոք ներկայացնելու իրավունքից,</w:t>
      </w:r>
    </w:p>
    <w:p w:rsidR="00A7392B" w:rsidRPr="008D54BF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գ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նումների բողոքարկման խորհուրդ 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1"/>
  </w:num>
  <w:num w:numId="5">
    <w:abstractNumId w:val="5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1C97"/>
    <w:rsid w:val="000303EF"/>
    <w:rsid w:val="00066510"/>
    <w:rsid w:val="000A30CC"/>
    <w:rsid w:val="000A3365"/>
    <w:rsid w:val="000B4AA2"/>
    <w:rsid w:val="000B7971"/>
    <w:rsid w:val="000C075E"/>
    <w:rsid w:val="000C2055"/>
    <w:rsid w:val="000C3463"/>
    <w:rsid w:val="00107114"/>
    <w:rsid w:val="0011363A"/>
    <w:rsid w:val="00120247"/>
    <w:rsid w:val="00137513"/>
    <w:rsid w:val="001618D6"/>
    <w:rsid w:val="00177C9D"/>
    <w:rsid w:val="001A5F0B"/>
    <w:rsid w:val="001A6DAF"/>
    <w:rsid w:val="001C47B3"/>
    <w:rsid w:val="001C5A5F"/>
    <w:rsid w:val="001E2FB3"/>
    <w:rsid w:val="00204134"/>
    <w:rsid w:val="002118E4"/>
    <w:rsid w:val="002132F9"/>
    <w:rsid w:val="002154B2"/>
    <w:rsid w:val="002264D3"/>
    <w:rsid w:val="002279C1"/>
    <w:rsid w:val="002315AD"/>
    <w:rsid w:val="00235A09"/>
    <w:rsid w:val="00257045"/>
    <w:rsid w:val="00265A11"/>
    <w:rsid w:val="00295553"/>
    <w:rsid w:val="002B55B8"/>
    <w:rsid w:val="002D2C4D"/>
    <w:rsid w:val="00312E59"/>
    <w:rsid w:val="00317B06"/>
    <w:rsid w:val="00320CF1"/>
    <w:rsid w:val="00350C66"/>
    <w:rsid w:val="003809C9"/>
    <w:rsid w:val="003809E9"/>
    <w:rsid w:val="00395937"/>
    <w:rsid w:val="003A7C0C"/>
    <w:rsid w:val="003E0F9B"/>
    <w:rsid w:val="003F5890"/>
    <w:rsid w:val="004032FD"/>
    <w:rsid w:val="00404935"/>
    <w:rsid w:val="00404F4B"/>
    <w:rsid w:val="004415E9"/>
    <w:rsid w:val="004646F8"/>
    <w:rsid w:val="00496721"/>
    <w:rsid w:val="004A2FD6"/>
    <w:rsid w:val="004C0B09"/>
    <w:rsid w:val="004D38DF"/>
    <w:rsid w:val="004E212D"/>
    <w:rsid w:val="00501CD8"/>
    <w:rsid w:val="00507C4A"/>
    <w:rsid w:val="005147E9"/>
    <w:rsid w:val="005328AD"/>
    <w:rsid w:val="00533016"/>
    <w:rsid w:val="00543686"/>
    <w:rsid w:val="005A3BF8"/>
    <w:rsid w:val="005D6223"/>
    <w:rsid w:val="005D7C18"/>
    <w:rsid w:val="00631C91"/>
    <w:rsid w:val="006454FF"/>
    <w:rsid w:val="006740E8"/>
    <w:rsid w:val="00674242"/>
    <w:rsid w:val="0068588D"/>
    <w:rsid w:val="006923A4"/>
    <w:rsid w:val="00693671"/>
    <w:rsid w:val="006A4FFC"/>
    <w:rsid w:val="006C03BB"/>
    <w:rsid w:val="006C2E7F"/>
    <w:rsid w:val="006E3E0E"/>
    <w:rsid w:val="006F75BA"/>
    <w:rsid w:val="00702377"/>
    <w:rsid w:val="007029FB"/>
    <w:rsid w:val="00720916"/>
    <w:rsid w:val="00731C6C"/>
    <w:rsid w:val="00735261"/>
    <w:rsid w:val="00745959"/>
    <w:rsid w:val="00753CA0"/>
    <w:rsid w:val="007555BC"/>
    <w:rsid w:val="007627F0"/>
    <w:rsid w:val="007672B5"/>
    <w:rsid w:val="0079326F"/>
    <w:rsid w:val="00794E55"/>
    <w:rsid w:val="007A7915"/>
    <w:rsid w:val="007F2F7C"/>
    <w:rsid w:val="007F49FE"/>
    <w:rsid w:val="00811018"/>
    <w:rsid w:val="008114F9"/>
    <w:rsid w:val="00815A50"/>
    <w:rsid w:val="0083111B"/>
    <w:rsid w:val="008345A5"/>
    <w:rsid w:val="00851EBA"/>
    <w:rsid w:val="00862673"/>
    <w:rsid w:val="008A6732"/>
    <w:rsid w:val="008B20CF"/>
    <w:rsid w:val="008D1C07"/>
    <w:rsid w:val="008D54BF"/>
    <w:rsid w:val="008D7D3A"/>
    <w:rsid w:val="008E0E48"/>
    <w:rsid w:val="008E4781"/>
    <w:rsid w:val="00927259"/>
    <w:rsid w:val="00931A6C"/>
    <w:rsid w:val="00937E06"/>
    <w:rsid w:val="00940996"/>
    <w:rsid w:val="00950B2B"/>
    <w:rsid w:val="00970660"/>
    <w:rsid w:val="0097347D"/>
    <w:rsid w:val="00986F0B"/>
    <w:rsid w:val="00990413"/>
    <w:rsid w:val="00997F00"/>
    <w:rsid w:val="009B5FE4"/>
    <w:rsid w:val="009E568B"/>
    <w:rsid w:val="00A0577A"/>
    <w:rsid w:val="00A32555"/>
    <w:rsid w:val="00A44C22"/>
    <w:rsid w:val="00A6285D"/>
    <w:rsid w:val="00A6714F"/>
    <w:rsid w:val="00A75F3C"/>
    <w:rsid w:val="00B1537B"/>
    <w:rsid w:val="00B7575F"/>
    <w:rsid w:val="00B77450"/>
    <w:rsid w:val="00B825D2"/>
    <w:rsid w:val="00BC4BB2"/>
    <w:rsid w:val="00BC6D17"/>
    <w:rsid w:val="00BE54CD"/>
    <w:rsid w:val="00C26B26"/>
    <w:rsid w:val="00C26CF2"/>
    <w:rsid w:val="00C27D07"/>
    <w:rsid w:val="00C57159"/>
    <w:rsid w:val="00C91DBA"/>
    <w:rsid w:val="00CC2ED5"/>
    <w:rsid w:val="00D07CFF"/>
    <w:rsid w:val="00D473B6"/>
    <w:rsid w:val="00D60AD8"/>
    <w:rsid w:val="00D61980"/>
    <w:rsid w:val="00D63F96"/>
    <w:rsid w:val="00D64E29"/>
    <w:rsid w:val="00D77C3F"/>
    <w:rsid w:val="00D80461"/>
    <w:rsid w:val="00D81F0E"/>
    <w:rsid w:val="00DA6EBF"/>
    <w:rsid w:val="00DF1217"/>
    <w:rsid w:val="00E60260"/>
    <w:rsid w:val="00E8481F"/>
    <w:rsid w:val="00E87668"/>
    <w:rsid w:val="00EB0BD9"/>
    <w:rsid w:val="00ED5717"/>
    <w:rsid w:val="00ED7A75"/>
    <w:rsid w:val="00F30178"/>
    <w:rsid w:val="00F71CF3"/>
    <w:rsid w:val="00F72F2A"/>
    <w:rsid w:val="00F736B7"/>
    <w:rsid w:val="00F75F54"/>
    <w:rsid w:val="00F833B1"/>
    <w:rsid w:val="00F969A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87</cp:revision>
  <cp:lastPrinted>2018-01-11T08:57:00Z</cp:lastPrinted>
  <dcterms:created xsi:type="dcterms:W3CDTF">2016-04-19T09:12:00Z</dcterms:created>
  <dcterms:modified xsi:type="dcterms:W3CDTF">2018-01-26T08:31:00Z</dcterms:modified>
</cp:coreProperties>
</file>